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AD1" w:rsidRDefault="00991813" w:rsidP="00114690">
      <w:pPr>
        <w:pStyle w:val="Bezmezer"/>
      </w:pPr>
      <w:r>
        <w:rPr>
          <w:noProof/>
          <w:lang w:eastAsia="cs-CZ"/>
        </w:rPr>
        <w:drawing>
          <wp:anchor distT="0" distB="0" distL="114300" distR="114300" simplePos="0" relativeHeight="251676160" behindDoc="0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-85725</wp:posOffset>
            </wp:positionV>
            <wp:extent cx="1247775" cy="1102360"/>
            <wp:effectExtent l="19050" t="0" r="9525" b="0"/>
            <wp:wrapThrough wrapText="bothSides">
              <wp:wrapPolygon edited="0">
                <wp:start x="-330" y="0"/>
                <wp:lineTo x="-330" y="21276"/>
                <wp:lineTo x="21765" y="21276"/>
                <wp:lineTo x="21765" y="0"/>
                <wp:lineTo x="-330" y="0"/>
              </wp:wrapPolygon>
            </wp:wrapThrough>
            <wp:docPr id="1" name="Obrázek 0" descr="raketoplá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ketoplán 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02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1AD1" w:rsidRDefault="00721AD1" w:rsidP="00114690">
      <w:pPr>
        <w:pStyle w:val="Bezmezer"/>
        <w:rPr>
          <w:rFonts w:ascii="Times New Roman" w:hAnsi="Times New Roman" w:cs="Times New Roman"/>
          <w:sz w:val="28"/>
        </w:rPr>
      </w:pPr>
      <w:r w:rsidRPr="00BD29CB">
        <w:rPr>
          <w:rFonts w:ascii="Times New Roman" w:hAnsi="Times New Roman" w:cs="Times New Roman"/>
          <w:sz w:val="28"/>
        </w:rPr>
        <w:t xml:space="preserve">Milí táboroví přátelé!  </w:t>
      </w:r>
      <w:r w:rsidR="00F32742">
        <w:rPr>
          <w:rFonts w:ascii="Times New Roman" w:hAnsi="Times New Roman" w:cs="Times New Roman"/>
          <w:sz w:val="28"/>
        </w:rPr>
        <w:t xml:space="preserve"> </w:t>
      </w:r>
    </w:p>
    <w:p w:rsidR="00F32742" w:rsidRPr="00991813" w:rsidRDefault="00F32742" w:rsidP="00F32742">
      <w:pPr>
        <w:rPr>
          <w:b/>
          <w:color w:val="00B050"/>
          <w:sz w:val="56"/>
          <w:szCs w:val="56"/>
        </w:rPr>
      </w:pPr>
      <w:r w:rsidRPr="00F32742">
        <w:rPr>
          <w:sz w:val="36"/>
          <w:szCs w:val="36"/>
        </w:rPr>
        <w:t xml:space="preserve">                             </w:t>
      </w:r>
      <w:r w:rsidR="00991813" w:rsidRPr="00991813">
        <w:rPr>
          <w:rFonts w:ascii="Gabriola" w:hAnsi="Gabriola"/>
          <w:b/>
          <w:sz w:val="56"/>
          <w:szCs w:val="56"/>
        </w:rPr>
        <w:t>„Cestujeme vesmírem</w:t>
      </w:r>
      <w:r w:rsidR="00991813">
        <w:rPr>
          <w:rFonts w:ascii="Gabriola" w:hAnsi="Gabriola"/>
          <w:b/>
          <w:sz w:val="56"/>
          <w:szCs w:val="56"/>
        </w:rPr>
        <w:t>…….</w:t>
      </w:r>
      <w:r w:rsidRPr="00991813">
        <w:rPr>
          <w:rFonts w:ascii="Gabriola" w:hAnsi="Gabriola"/>
          <w:b/>
          <w:sz w:val="56"/>
          <w:szCs w:val="56"/>
        </w:rPr>
        <w:t xml:space="preserve">“   </w:t>
      </w:r>
    </w:p>
    <w:p w:rsidR="00F32742" w:rsidRPr="00172CC2" w:rsidRDefault="00F32742" w:rsidP="00F32742">
      <w:pPr>
        <w:jc w:val="center"/>
        <w:rPr>
          <w:b/>
          <w:color w:val="auto"/>
          <w:sz w:val="36"/>
          <w:szCs w:val="36"/>
        </w:rPr>
      </w:pPr>
    </w:p>
    <w:p w:rsidR="00F32742" w:rsidRPr="00F32742" w:rsidRDefault="00991813" w:rsidP="00F32742">
      <w:pPr>
        <w:rPr>
          <w:b/>
          <w:color w:val="auto"/>
          <w:sz w:val="28"/>
          <w:szCs w:val="28"/>
        </w:rPr>
      </w:pPr>
      <w:r>
        <w:rPr>
          <w:b/>
          <w:noProof/>
          <w:color w:val="auto"/>
          <w:sz w:val="28"/>
          <w:szCs w:val="28"/>
          <w:lang w:eastAsia="cs-CZ"/>
        </w:rPr>
        <w:drawing>
          <wp:anchor distT="0" distB="0" distL="114300" distR="114300" simplePos="0" relativeHeight="251677184" behindDoc="0" locked="0" layoutInCell="1" allowOverlap="1">
            <wp:simplePos x="0" y="0"/>
            <wp:positionH relativeFrom="column">
              <wp:posOffset>4886325</wp:posOffset>
            </wp:positionH>
            <wp:positionV relativeFrom="paragraph">
              <wp:posOffset>481965</wp:posOffset>
            </wp:positionV>
            <wp:extent cx="1200150" cy="828675"/>
            <wp:effectExtent l="19050" t="0" r="0" b="0"/>
            <wp:wrapThrough wrapText="bothSides">
              <wp:wrapPolygon edited="0">
                <wp:start x="-343" y="0"/>
                <wp:lineTo x="-343" y="21352"/>
                <wp:lineTo x="21600" y="21352"/>
                <wp:lineTo x="21600" y="0"/>
                <wp:lineTo x="-343" y="0"/>
              </wp:wrapPolygon>
            </wp:wrapThrough>
            <wp:docPr id="2" name="Obrázek 1" descr="plane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neta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2742">
        <w:rPr>
          <w:b/>
          <w:color w:val="auto"/>
          <w:sz w:val="28"/>
          <w:szCs w:val="28"/>
        </w:rPr>
        <w:t xml:space="preserve">Cílem letošní </w:t>
      </w:r>
      <w:r>
        <w:rPr>
          <w:b/>
          <w:color w:val="auto"/>
          <w:sz w:val="28"/>
          <w:szCs w:val="28"/>
        </w:rPr>
        <w:t>táborové hry je cestování až tam ke hvězdám, na různé planety, objevovat neobjevené</w:t>
      </w:r>
    </w:p>
    <w:p w:rsidR="00F32742" w:rsidRPr="000D5A28" w:rsidRDefault="00F32742" w:rsidP="000D5A28">
      <w:pPr>
        <w:rPr>
          <w:color w:val="auto"/>
          <w:sz w:val="32"/>
          <w:szCs w:val="32"/>
        </w:rPr>
      </w:pPr>
      <w:r>
        <w:rPr>
          <w:b/>
          <w:color w:val="auto"/>
          <w:sz w:val="32"/>
          <w:szCs w:val="32"/>
        </w:rPr>
        <w:t xml:space="preserve">S sebou: </w:t>
      </w:r>
      <w:r w:rsidR="00991813">
        <w:rPr>
          <w:b/>
          <w:color w:val="auto"/>
          <w:sz w:val="32"/>
          <w:szCs w:val="32"/>
        </w:rPr>
        <w:t xml:space="preserve">                                                                     </w:t>
      </w:r>
    </w:p>
    <w:p w:rsidR="00F32742" w:rsidRDefault="00F32742" w:rsidP="00F32742">
      <w:pPr>
        <w:pStyle w:val="Odstavecseseznamem"/>
        <w:numPr>
          <w:ilvl w:val="0"/>
          <w:numId w:val="3"/>
        </w:numPr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1x starší bílé tričko na pomalování, razítkování, batikování</w:t>
      </w:r>
    </w:p>
    <w:p w:rsidR="00F32742" w:rsidRDefault="00F32742" w:rsidP="00F32742">
      <w:pPr>
        <w:pStyle w:val="Odstavecseseznamem"/>
        <w:numPr>
          <w:ilvl w:val="0"/>
          <w:numId w:val="3"/>
        </w:numPr>
        <w:rPr>
          <w:color w:val="auto"/>
          <w:sz w:val="32"/>
          <w:szCs w:val="32"/>
        </w:rPr>
      </w:pPr>
      <w:r w:rsidRPr="00F32742">
        <w:rPr>
          <w:b/>
          <w:color w:val="auto"/>
          <w:sz w:val="32"/>
          <w:szCs w:val="32"/>
        </w:rPr>
        <w:t>malý batoh</w:t>
      </w:r>
      <w:r>
        <w:rPr>
          <w:color w:val="auto"/>
          <w:sz w:val="32"/>
          <w:szCs w:val="32"/>
        </w:rPr>
        <w:t xml:space="preserve"> na vycházky z tábora, </w:t>
      </w:r>
      <w:r w:rsidRPr="00F32742">
        <w:rPr>
          <w:b/>
          <w:color w:val="auto"/>
          <w:sz w:val="32"/>
          <w:szCs w:val="32"/>
        </w:rPr>
        <w:t>pláštěnka</w:t>
      </w:r>
      <w:r>
        <w:rPr>
          <w:color w:val="auto"/>
          <w:sz w:val="32"/>
          <w:szCs w:val="32"/>
        </w:rPr>
        <w:t xml:space="preserve">, </w:t>
      </w:r>
      <w:r w:rsidRPr="00F32742">
        <w:rPr>
          <w:b/>
          <w:color w:val="auto"/>
          <w:sz w:val="32"/>
          <w:szCs w:val="32"/>
        </w:rPr>
        <w:t>kšiltovka,</w:t>
      </w:r>
      <w:r>
        <w:rPr>
          <w:color w:val="auto"/>
          <w:sz w:val="32"/>
          <w:szCs w:val="32"/>
        </w:rPr>
        <w:t xml:space="preserve"> obyčejné sluneční brýle, opalovací krém, repelent, plastová láhev na pití podepsaná, pevná prošlápnutá obuv</w:t>
      </w:r>
    </w:p>
    <w:p w:rsidR="00F32742" w:rsidRDefault="00F32742" w:rsidP="00F32742">
      <w:pPr>
        <w:pStyle w:val="Odstavecseseznamem"/>
        <w:numPr>
          <w:ilvl w:val="0"/>
          <w:numId w:val="3"/>
        </w:numPr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táborová trička – po telefo</w:t>
      </w:r>
      <w:r w:rsidR="000D5A28">
        <w:rPr>
          <w:color w:val="auto"/>
          <w:sz w:val="32"/>
          <w:szCs w:val="32"/>
        </w:rPr>
        <w:t>nické domluvě, vlastní tričko s sebou</w:t>
      </w:r>
    </w:p>
    <w:p w:rsidR="00F32742" w:rsidRDefault="00F32742" w:rsidP="00F32742">
      <w:pPr>
        <w:pStyle w:val="Odstavecseseznamem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 xml:space="preserve">(pí </w:t>
      </w:r>
      <w:proofErr w:type="spellStart"/>
      <w:r>
        <w:rPr>
          <w:color w:val="auto"/>
          <w:sz w:val="32"/>
          <w:szCs w:val="32"/>
        </w:rPr>
        <w:t>Mikačová</w:t>
      </w:r>
      <w:proofErr w:type="spellEnd"/>
      <w:r>
        <w:rPr>
          <w:color w:val="auto"/>
          <w:sz w:val="32"/>
          <w:szCs w:val="32"/>
        </w:rPr>
        <w:t xml:space="preserve"> – Slovenská 1952, Sokolov, parkoviště před stadionem </w:t>
      </w:r>
      <w:proofErr w:type="spellStart"/>
      <w:r>
        <w:rPr>
          <w:color w:val="auto"/>
          <w:sz w:val="32"/>
          <w:szCs w:val="32"/>
        </w:rPr>
        <w:t>Baní</w:t>
      </w:r>
      <w:r w:rsidR="000D5A28">
        <w:rPr>
          <w:color w:val="auto"/>
          <w:sz w:val="32"/>
          <w:szCs w:val="32"/>
        </w:rPr>
        <w:t>ku</w:t>
      </w:r>
      <w:proofErr w:type="spellEnd"/>
      <w:r w:rsidR="000D5A28">
        <w:rPr>
          <w:color w:val="auto"/>
          <w:sz w:val="32"/>
          <w:szCs w:val="32"/>
        </w:rPr>
        <w:t>, telefon:739 300 707</w:t>
      </w:r>
      <w:r>
        <w:rPr>
          <w:color w:val="auto"/>
          <w:sz w:val="32"/>
          <w:szCs w:val="32"/>
        </w:rPr>
        <w:t>)</w:t>
      </w:r>
    </w:p>
    <w:p w:rsidR="00F32742" w:rsidRDefault="00F32742" w:rsidP="00F32742">
      <w:pPr>
        <w:pStyle w:val="Odstavecseseznamem"/>
        <w:rPr>
          <w:color w:val="auto"/>
          <w:sz w:val="32"/>
          <w:szCs w:val="32"/>
        </w:rPr>
      </w:pPr>
    </w:p>
    <w:p w:rsidR="00F32742" w:rsidRPr="00F32742" w:rsidRDefault="00F32742" w:rsidP="00F32742">
      <w:pPr>
        <w:pStyle w:val="Bezmezer"/>
        <w:rPr>
          <w:rFonts w:ascii="Times New Roman" w:hAnsi="Times New Roman" w:cs="Times New Roman"/>
          <w:b/>
          <w:bCs/>
          <w:iCs/>
          <w:sz w:val="40"/>
          <w:szCs w:val="40"/>
        </w:rPr>
      </w:pPr>
      <w:r w:rsidRPr="00F32742">
        <w:rPr>
          <w:rFonts w:ascii="Times New Roman" w:hAnsi="Times New Roman" w:cs="Times New Roman"/>
          <w:bCs/>
          <w:iCs/>
          <w:sz w:val="40"/>
          <w:szCs w:val="40"/>
        </w:rPr>
        <w:t xml:space="preserve">      </w:t>
      </w:r>
      <w:r w:rsidRPr="00F32742">
        <w:rPr>
          <w:rFonts w:ascii="Times New Roman" w:hAnsi="Times New Roman" w:cs="Times New Roman"/>
          <w:b/>
          <w:bCs/>
          <w:iCs/>
          <w:sz w:val="40"/>
          <w:szCs w:val="40"/>
        </w:rPr>
        <w:t xml:space="preserve">Váš HVT </w:t>
      </w:r>
      <w:r>
        <w:rPr>
          <w:rFonts w:ascii="Times New Roman" w:hAnsi="Times New Roman" w:cs="Times New Roman"/>
          <w:b/>
          <w:bCs/>
          <w:iCs/>
          <w:sz w:val="40"/>
          <w:szCs w:val="40"/>
        </w:rPr>
        <w:t>Bedřich</w:t>
      </w:r>
      <w:r w:rsidRPr="00F32742">
        <w:rPr>
          <w:rFonts w:ascii="Times New Roman" w:hAnsi="Times New Roman" w:cs="Times New Roman"/>
          <w:b/>
          <w:bCs/>
          <w:iCs/>
          <w:sz w:val="40"/>
          <w:szCs w:val="40"/>
        </w:rPr>
        <w:t>„Pekelník</w:t>
      </w:r>
      <w:r>
        <w:rPr>
          <w:rFonts w:ascii="Times New Roman" w:hAnsi="Times New Roman" w:cs="Times New Roman"/>
          <w:b/>
          <w:bCs/>
          <w:iCs/>
          <w:sz w:val="40"/>
          <w:szCs w:val="40"/>
        </w:rPr>
        <w:t>“</w:t>
      </w:r>
      <w:r w:rsidRPr="00F32742">
        <w:rPr>
          <w:rFonts w:ascii="Times New Roman" w:hAnsi="Times New Roman" w:cs="Times New Roman"/>
          <w:b/>
          <w:bCs/>
          <w:iCs/>
          <w:sz w:val="40"/>
          <w:szCs w:val="40"/>
        </w:rPr>
        <w:t xml:space="preserve">Nývlt </w:t>
      </w:r>
    </w:p>
    <w:p w:rsidR="00F32742" w:rsidRPr="00F32742" w:rsidRDefault="00F32742" w:rsidP="00F32742">
      <w:pPr>
        <w:pStyle w:val="Odstavecseseznamem"/>
        <w:rPr>
          <w:color w:val="auto"/>
          <w:sz w:val="32"/>
          <w:szCs w:val="32"/>
        </w:rPr>
      </w:pPr>
    </w:p>
    <w:p w:rsidR="00F32742" w:rsidRPr="00F32742" w:rsidRDefault="00F32742" w:rsidP="00F32742">
      <w:pPr>
        <w:rPr>
          <w:b/>
          <w:color w:val="auto"/>
          <w:sz w:val="36"/>
          <w:szCs w:val="36"/>
        </w:rPr>
      </w:pPr>
      <w:r w:rsidRPr="00F32742">
        <w:rPr>
          <w:b/>
          <w:color w:val="auto"/>
          <w:sz w:val="36"/>
          <w:szCs w:val="36"/>
        </w:rPr>
        <w:t xml:space="preserve"> </w:t>
      </w:r>
    </w:p>
    <w:p w:rsidR="00F32742" w:rsidRPr="000E1F60" w:rsidRDefault="00675DBC" w:rsidP="00F32742">
      <w:pPr>
        <w:jc w:val="center"/>
        <w:rPr>
          <w:b/>
          <w:sz w:val="36"/>
          <w:szCs w:val="36"/>
        </w:rPr>
      </w:pPr>
      <w:r w:rsidRPr="00675DBC">
        <w:rPr>
          <w:color w:val="auto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15.2pt;margin-top:14.05pt;width:166.6pt;height:4.8pt;z-index:251672064;mso-wrap-distance-left:9.05pt;mso-wrap-distance-right:9.05pt" stroked="f">
            <v:fill color2="black"/>
            <v:textbox inset="0,0,0,0">
              <w:txbxContent>
                <w:p w:rsidR="00F32742" w:rsidRDefault="00F32742" w:rsidP="00F32742">
                  <w:pPr>
                    <w:pStyle w:val="Kresba"/>
                    <w:rPr>
                      <w:rFonts w:ascii="Comic Sans MS" w:hAnsi="Comic Sans MS" w:cs="Comic Sans MS"/>
                      <w:color w:val="00B050"/>
                      <w:sz w:val="96"/>
                      <w:szCs w:val="96"/>
                    </w:rPr>
                  </w:pPr>
                  <w:r w:rsidRPr="000E1F60">
                    <w:rPr>
                      <w:rFonts w:ascii="Comic Sans MS" w:hAnsi="Comic Sans MS" w:cs="Comic Sans MS"/>
                      <w:color w:val="00B050"/>
                      <w:sz w:val="96"/>
                      <w:szCs w:val="96"/>
                    </w:rPr>
                    <w:t xml:space="preserve"> </w:t>
                  </w:r>
                </w:p>
                <w:p w:rsidR="00F32742" w:rsidRDefault="00F32742" w:rsidP="00F32742">
                  <w:pPr>
                    <w:pStyle w:val="Kresba"/>
                    <w:rPr>
                      <w:rFonts w:ascii="Comic Sans MS" w:hAnsi="Comic Sans MS" w:cs="Comic Sans MS"/>
                      <w:color w:val="00B050"/>
                      <w:sz w:val="96"/>
                      <w:szCs w:val="96"/>
                    </w:rPr>
                  </w:pPr>
                </w:p>
                <w:p w:rsidR="00F32742" w:rsidRDefault="00F32742" w:rsidP="00F32742">
                  <w:pPr>
                    <w:pStyle w:val="Kresba"/>
                    <w:rPr>
                      <w:rFonts w:ascii="Comic Sans MS" w:hAnsi="Comic Sans MS" w:cs="Comic Sans MS"/>
                      <w:color w:val="00B050"/>
                      <w:sz w:val="96"/>
                      <w:szCs w:val="96"/>
                    </w:rPr>
                  </w:pPr>
                </w:p>
                <w:p w:rsidR="00F32742" w:rsidRPr="000E1F60" w:rsidRDefault="00F32742" w:rsidP="00F32742">
                  <w:pPr>
                    <w:pStyle w:val="Kresba"/>
                    <w:rPr>
                      <w:rFonts w:ascii="Comic Sans MS" w:hAnsi="Comic Sans MS" w:cs="Comic Sans MS"/>
                      <w:b/>
                      <w:color w:val="00B050"/>
                      <w:sz w:val="96"/>
                      <w:szCs w:val="96"/>
                    </w:rPr>
                  </w:pPr>
                  <w:r w:rsidRPr="000E1F60">
                    <w:rPr>
                      <w:rFonts w:ascii="Comic Sans MS" w:hAnsi="Comic Sans MS" w:cs="Comic Sans MS"/>
                      <w:b/>
                      <w:color w:val="00B050"/>
                      <w:sz w:val="96"/>
                      <w:szCs w:val="96"/>
                    </w:rPr>
                    <w:t>Čtyřlístek</w:t>
                  </w:r>
                </w:p>
                <w:p w:rsidR="00F32742" w:rsidRDefault="00F32742" w:rsidP="00F32742">
                  <w:pPr>
                    <w:pStyle w:val="Kresba"/>
                    <w:rPr>
                      <w:rFonts w:ascii="Comic Sans MS" w:hAnsi="Comic Sans MS" w:cs="Comic Sans MS"/>
                      <w:sz w:val="132"/>
                      <w:szCs w:val="132"/>
                    </w:rPr>
                  </w:pPr>
                </w:p>
                <w:p w:rsidR="00F32742" w:rsidRDefault="00F32742" w:rsidP="00F32742">
                  <w:pPr>
                    <w:pStyle w:val="Kresba"/>
                  </w:pPr>
                  <w:r>
                    <w:rPr>
                      <w:rFonts w:ascii="Comic Sans MS" w:hAnsi="Comic Sans MS" w:cs="Comic Sans MS"/>
                      <w:sz w:val="132"/>
                      <w:szCs w:val="132"/>
                    </w:rPr>
                    <w:t xml:space="preserve"> </w:t>
                  </w:r>
                </w:p>
              </w:txbxContent>
            </v:textbox>
          </v:shape>
        </w:pict>
      </w:r>
    </w:p>
    <w:p w:rsidR="00F32742" w:rsidRDefault="00F32742" w:rsidP="00F32742">
      <w:pPr>
        <w:rPr>
          <w:color w:val="auto"/>
        </w:rPr>
      </w:pPr>
    </w:p>
    <w:p w:rsidR="00F32742" w:rsidRDefault="00F32742" w:rsidP="00F32742">
      <w:r>
        <w:rPr>
          <w:color w:val="auto"/>
        </w:rPr>
        <w:t xml:space="preserve">    </w:t>
      </w:r>
    </w:p>
    <w:p w:rsidR="00F32742" w:rsidRDefault="00F32742" w:rsidP="00F32742">
      <w:r>
        <w:t xml:space="preserve">             </w:t>
      </w:r>
    </w:p>
    <w:p w:rsidR="00F32742" w:rsidRDefault="00F32742" w:rsidP="00F32742">
      <w:r>
        <w:t xml:space="preserve"> </w:t>
      </w:r>
    </w:p>
    <w:p w:rsidR="00F32742" w:rsidRDefault="00F32742" w:rsidP="00F32742"/>
    <w:p w:rsidR="00F32742" w:rsidRDefault="00F32742" w:rsidP="00F32742"/>
    <w:p w:rsidR="00F32742" w:rsidRDefault="00F32742" w:rsidP="00F32742"/>
    <w:p w:rsidR="00EA0852" w:rsidRDefault="00EA0852" w:rsidP="00114690">
      <w:pPr>
        <w:pStyle w:val="Bezmezer"/>
        <w:ind w:firstLine="708"/>
        <w:jc w:val="both"/>
        <w:rPr>
          <w:rFonts w:ascii="Times New Roman" w:hAnsi="Times New Roman" w:cs="Times New Roman"/>
          <w:bCs/>
          <w:iCs/>
        </w:rPr>
      </w:pPr>
    </w:p>
    <w:p w:rsidR="00EA0852" w:rsidRPr="00721AD1" w:rsidRDefault="00EA0852" w:rsidP="00114690">
      <w:pPr>
        <w:pStyle w:val="Bezmezer"/>
        <w:ind w:firstLine="708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 xml:space="preserve"> </w:t>
      </w:r>
    </w:p>
    <w:p w:rsidR="00EA0852" w:rsidRDefault="00EA0852" w:rsidP="00114690">
      <w:pPr>
        <w:pStyle w:val="Bezmezer"/>
        <w:jc w:val="right"/>
        <w:rPr>
          <w:rFonts w:ascii="Times New Roman" w:hAnsi="Times New Roman" w:cs="Times New Roman"/>
          <w:bCs/>
          <w:iCs/>
        </w:rPr>
      </w:pPr>
    </w:p>
    <w:p w:rsidR="00721AD1" w:rsidRPr="00721AD1" w:rsidRDefault="00721AD1" w:rsidP="00114690">
      <w:pPr>
        <w:pStyle w:val="Bezmezer"/>
        <w:rPr>
          <w:rFonts w:ascii="Times New Roman" w:hAnsi="Times New Roman" w:cs="Times New Roman"/>
          <w:bCs/>
          <w:iCs/>
        </w:rPr>
      </w:pPr>
      <w:r w:rsidRPr="00721AD1">
        <w:rPr>
          <w:rFonts w:ascii="Times New Roman" w:hAnsi="Times New Roman" w:cs="Times New Roman"/>
          <w:bCs/>
          <w:iCs/>
        </w:rPr>
        <w:t xml:space="preserve">  </w:t>
      </w:r>
    </w:p>
    <w:p w:rsidR="00721AD1" w:rsidRPr="003F5BCE" w:rsidRDefault="00721AD1" w:rsidP="00114690">
      <w:pPr>
        <w:pStyle w:val="Bezmezer"/>
        <w:rPr>
          <w:rFonts w:ascii="Times New Roman" w:hAnsi="Times New Roman" w:cs="Times New Roman"/>
          <w:bCs/>
          <w:iCs/>
        </w:rPr>
      </w:pPr>
      <w:r w:rsidRPr="003F5BCE">
        <w:rPr>
          <w:rFonts w:ascii="Times New Roman" w:hAnsi="Times New Roman" w:cs="Times New Roman"/>
          <w:bCs/>
          <w:iCs/>
        </w:rPr>
        <w:t xml:space="preserve">                                                                                 </w:t>
      </w:r>
    </w:p>
    <w:p w:rsidR="00721AD1" w:rsidRPr="003F5BCE" w:rsidRDefault="00721AD1" w:rsidP="00114690">
      <w:pPr>
        <w:pStyle w:val="Bezmezer"/>
        <w:rPr>
          <w:rFonts w:ascii="Times New Roman" w:hAnsi="Times New Roman" w:cs="Times New Roman"/>
          <w:bCs/>
          <w:iCs/>
        </w:rPr>
      </w:pPr>
    </w:p>
    <w:p w:rsidR="00721AD1" w:rsidRPr="003F5BCE" w:rsidRDefault="00721AD1" w:rsidP="00114690">
      <w:pPr>
        <w:pStyle w:val="Bezmezer"/>
        <w:rPr>
          <w:rFonts w:ascii="Times New Roman" w:hAnsi="Times New Roman" w:cs="Times New Roman"/>
          <w:bCs/>
          <w:iCs/>
        </w:rPr>
      </w:pPr>
      <w:r w:rsidRPr="003F5BCE">
        <w:rPr>
          <w:rFonts w:ascii="Times New Roman" w:hAnsi="Times New Roman" w:cs="Times New Roman"/>
          <w:bCs/>
          <w:iCs/>
        </w:rPr>
        <w:t xml:space="preserve">                                                                                                   </w:t>
      </w:r>
    </w:p>
    <w:p w:rsidR="00721AD1" w:rsidRPr="003F5BCE" w:rsidRDefault="00721AD1" w:rsidP="00114690">
      <w:pPr>
        <w:pStyle w:val="Bezmezer"/>
        <w:rPr>
          <w:rFonts w:ascii="Times New Roman" w:hAnsi="Times New Roman" w:cs="Times New Roman"/>
          <w:b/>
          <w:bCs/>
          <w:i/>
          <w:iCs/>
        </w:rPr>
      </w:pPr>
      <w:r w:rsidRPr="003F5BCE">
        <w:rPr>
          <w:rFonts w:ascii="Times New Roman" w:hAnsi="Times New Roman" w:cs="Times New Roman"/>
          <w:bCs/>
          <w:iCs/>
        </w:rPr>
        <w:t xml:space="preserve">   </w:t>
      </w:r>
    </w:p>
    <w:p w:rsidR="00721AD1" w:rsidRPr="003F5BCE" w:rsidRDefault="00721AD1" w:rsidP="00114690">
      <w:pPr>
        <w:pStyle w:val="Bezmezer"/>
        <w:rPr>
          <w:rFonts w:ascii="Times New Roman" w:hAnsi="Times New Roman" w:cs="Times New Roman"/>
          <w:b/>
          <w:bCs/>
          <w:i/>
          <w:iCs/>
        </w:rPr>
      </w:pPr>
    </w:p>
    <w:p w:rsidR="009C3298" w:rsidRPr="003F5BCE" w:rsidRDefault="009C3298" w:rsidP="00114690">
      <w:pPr>
        <w:pStyle w:val="Bezmezer"/>
        <w:rPr>
          <w:rFonts w:ascii="Times New Roman" w:hAnsi="Times New Roman" w:cs="Times New Roman"/>
        </w:rPr>
      </w:pPr>
    </w:p>
    <w:sectPr w:rsidR="009C3298" w:rsidRPr="003F5BCE" w:rsidSect="00F327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abriola">
    <w:panose1 w:val="04040605051002020D02"/>
    <w:charset w:val="EE"/>
    <w:family w:val="decorative"/>
    <w:pitch w:val="variable"/>
    <w:sig w:usb0="E00002EF" w:usb1="5000204B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5E5178F"/>
    <w:multiLevelType w:val="hybridMultilevel"/>
    <w:tmpl w:val="4C5E305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A31FE7"/>
    <w:multiLevelType w:val="hybridMultilevel"/>
    <w:tmpl w:val="0DE2083E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21AD1"/>
    <w:rsid w:val="00064C74"/>
    <w:rsid w:val="000A145F"/>
    <w:rsid w:val="000D5A28"/>
    <w:rsid w:val="00111DFA"/>
    <w:rsid w:val="00114690"/>
    <w:rsid w:val="00313B27"/>
    <w:rsid w:val="003341B4"/>
    <w:rsid w:val="003F5BCE"/>
    <w:rsid w:val="004030D1"/>
    <w:rsid w:val="00480774"/>
    <w:rsid w:val="00577965"/>
    <w:rsid w:val="0063191F"/>
    <w:rsid w:val="00640D75"/>
    <w:rsid w:val="00666D5B"/>
    <w:rsid w:val="00675DBC"/>
    <w:rsid w:val="00721AD1"/>
    <w:rsid w:val="007F6D53"/>
    <w:rsid w:val="00871F76"/>
    <w:rsid w:val="00991813"/>
    <w:rsid w:val="009C3298"/>
    <w:rsid w:val="00B67BB3"/>
    <w:rsid w:val="00B91EDE"/>
    <w:rsid w:val="00B978C8"/>
    <w:rsid w:val="00BD29CB"/>
    <w:rsid w:val="00C01C2F"/>
    <w:rsid w:val="00C203E7"/>
    <w:rsid w:val="00D2623C"/>
    <w:rsid w:val="00E51A8E"/>
    <w:rsid w:val="00EA0852"/>
    <w:rsid w:val="00EC51F6"/>
    <w:rsid w:val="00EC6758"/>
    <w:rsid w:val="00EF4B71"/>
    <w:rsid w:val="00F32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32742"/>
    <w:pPr>
      <w:suppressAutoHyphens/>
      <w:spacing w:after="0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ar-SA"/>
    </w:rPr>
  </w:style>
  <w:style w:type="paragraph" w:styleId="Nadpis2">
    <w:name w:val="heading 2"/>
    <w:basedOn w:val="Normln"/>
    <w:next w:val="Zkladntext"/>
    <w:link w:val="Nadpis2Char"/>
    <w:qFormat/>
    <w:rsid w:val="00721AD1"/>
    <w:pPr>
      <w:numPr>
        <w:ilvl w:val="1"/>
        <w:numId w:val="1"/>
      </w:numPr>
      <w:spacing w:before="150" w:after="75"/>
      <w:outlineLvl w:val="1"/>
    </w:pPr>
    <w:rPr>
      <w:b/>
      <w:bCs/>
      <w:color w:val="auto"/>
      <w:sz w:val="30"/>
      <w:szCs w:val="30"/>
    </w:rPr>
  </w:style>
  <w:style w:type="paragraph" w:styleId="Nadpis3">
    <w:name w:val="heading 3"/>
    <w:basedOn w:val="Normln"/>
    <w:next w:val="Zkladntext"/>
    <w:link w:val="Nadpis3Char"/>
    <w:qFormat/>
    <w:rsid w:val="00721AD1"/>
    <w:pPr>
      <w:numPr>
        <w:ilvl w:val="2"/>
        <w:numId w:val="1"/>
      </w:numPr>
      <w:spacing w:before="150"/>
      <w:ind w:left="450" w:firstLine="0"/>
      <w:outlineLvl w:val="2"/>
    </w:pPr>
    <w:rPr>
      <w:b/>
      <w:bCs/>
      <w:color w:val="auto"/>
      <w:sz w:val="27"/>
      <w:szCs w:val="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721AD1"/>
    <w:rPr>
      <w:rFonts w:ascii="Times New Roman" w:eastAsia="Times New Roman" w:hAnsi="Times New Roman" w:cs="Times New Roman"/>
      <w:b/>
      <w:bCs/>
      <w:sz w:val="30"/>
      <w:szCs w:val="30"/>
      <w:lang w:eastAsia="ar-SA"/>
    </w:rPr>
  </w:style>
  <w:style w:type="character" w:customStyle="1" w:styleId="Nadpis3Char">
    <w:name w:val="Nadpis 3 Char"/>
    <w:basedOn w:val="Standardnpsmoodstavce"/>
    <w:link w:val="Nadpis3"/>
    <w:rsid w:val="00721AD1"/>
    <w:rPr>
      <w:rFonts w:ascii="Times New Roman" w:eastAsia="Times New Roman" w:hAnsi="Times New Roman" w:cs="Times New Roman"/>
      <w:b/>
      <w:bCs/>
      <w:sz w:val="27"/>
      <w:szCs w:val="27"/>
      <w:lang w:eastAsia="ar-SA"/>
    </w:rPr>
  </w:style>
  <w:style w:type="paragraph" w:styleId="Normlnweb">
    <w:name w:val="Normal (Web)"/>
    <w:basedOn w:val="Normln"/>
    <w:rsid w:val="00721AD1"/>
    <w:pPr>
      <w:spacing w:before="150"/>
      <w:ind w:left="225" w:right="225" w:firstLine="375"/>
      <w:jc w:val="both"/>
    </w:pPr>
    <w:rPr>
      <w:color w:val="auto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721AD1"/>
    <w:pPr>
      <w:suppressAutoHyphens w:val="0"/>
      <w:spacing w:after="120" w:line="276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721AD1"/>
  </w:style>
  <w:style w:type="paragraph" w:styleId="Bezmezer">
    <w:name w:val="No Spacing"/>
    <w:uiPriority w:val="1"/>
    <w:qFormat/>
    <w:rsid w:val="00721AD1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3F5BCE"/>
    <w:pPr>
      <w:suppressAutoHyphens w:val="0"/>
    </w:pPr>
    <w:rPr>
      <w:rFonts w:ascii="Tahoma" w:eastAsiaTheme="minorHAnsi" w:hAnsi="Tahoma" w:cs="Tahoma"/>
      <w:color w:val="auto"/>
      <w:sz w:val="16"/>
      <w:szCs w:val="16"/>
      <w:lang w:eastAsia="en-US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F5BCE"/>
    <w:rPr>
      <w:rFonts w:ascii="Tahoma" w:hAnsi="Tahoma" w:cs="Tahoma"/>
      <w:sz w:val="16"/>
      <w:szCs w:val="16"/>
    </w:rPr>
  </w:style>
  <w:style w:type="paragraph" w:customStyle="1" w:styleId="Kresba">
    <w:name w:val="Kresba"/>
    <w:basedOn w:val="Normln"/>
    <w:rsid w:val="00F32742"/>
    <w:pPr>
      <w:suppressLineNumbers/>
      <w:spacing w:before="120" w:after="120"/>
    </w:pPr>
    <w:rPr>
      <w:rFonts w:cs="Mangal"/>
      <w:i/>
      <w:iCs/>
    </w:rPr>
  </w:style>
  <w:style w:type="paragraph" w:styleId="Odstavecseseznamem">
    <w:name w:val="List Paragraph"/>
    <w:basedOn w:val="Normln"/>
    <w:uiPriority w:val="34"/>
    <w:qFormat/>
    <w:rsid w:val="00F327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132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DDM a ŠD</dc:creator>
  <cp:lastModifiedBy>Eva Herdová</cp:lastModifiedBy>
  <cp:revision>6</cp:revision>
  <dcterms:created xsi:type="dcterms:W3CDTF">2024-01-17T18:25:00Z</dcterms:created>
  <dcterms:modified xsi:type="dcterms:W3CDTF">2024-04-17T17:52:00Z</dcterms:modified>
</cp:coreProperties>
</file>